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44" w:type="dxa"/>
        <w:tblLayout w:type="fixed"/>
        <w:tblLook w:val="0000" w:firstRow="0" w:lastRow="0" w:firstColumn="0" w:lastColumn="0" w:noHBand="0" w:noVBand="0"/>
      </w:tblPr>
      <w:tblGrid>
        <w:gridCol w:w="3641"/>
        <w:gridCol w:w="2113"/>
        <w:gridCol w:w="3841"/>
      </w:tblGrid>
      <w:tr w:rsidR="00E901A7" w:rsidRPr="00E901A7" w:rsidTr="004D3632">
        <w:trPr>
          <w:trHeight w:val="1417"/>
          <w:jc w:val="center"/>
        </w:trPr>
        <w:tc>
          <w:tcPr>
            <w:tcW w:w="3641" w:type="dxa"/>
          </w:tcPr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Староисаковская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</w:t>
            </w:r>
            <w:proofErr w:type="gram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начальная</w:t>
            </w:r>
            <w:proofErr w:type="gram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школа-детский сад Бугульминского муниципального района  Республики  Татарстан</w:t>
            </w:r>
          </w:p>
        </w:tc>
        <w:tc>
          <w:tcPr>
            <w:tcW w:w="2113" w:type="dxa"/>
          </w:tcPr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</w:t>
            </w:r>
            <w:r w:rsidRPr="00E901A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173858B" wp14:editId="57D703D4">
                  <wp:extent cx="731520" cy="71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dxa"/>
          </w:tcPr>
          <w:p w:rsidR="00E901A7" w:rsidRPr="00E901A7" w:rsidRDefault="00E901A7" w:rsidP="00E901A7">
            <w:pPr>
              <w:keepNext/>
              <w:spacing w:before="0" w:beforeAutospacing="0" w:after="0" w:afterAutospacing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Татарстан 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Республикасы</w:t>
            </w:r>
            <w:proofErr w:type="spellEnd"/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Бөгелмә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районы </w:t>
            </w:r>
            <w:proofErr w:type="gram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Иске</w:t>
            </w:r>
            <w:proofErr w:type="gram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Исаково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башлангыч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мәктәбе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–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балалар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бакчасы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муниципаль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бюджет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гомуми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белем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бирү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учреждениясе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</w:tbl>
    <w:p w:rsidR="00E901A7" w:rsidRPr="00E901A7" w:rsidRDefault="00E901A7" w:rsidP="00E901A7">
      <w:pPr>
        <w:spacing w:before="0" w:beforeAutospacing="0" w:after="0" w:afterAutospacing="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E901A7">
        <w:rPr>
          <w:rFonts w:ascii="Times New Roman" w:eastAsia="Times New Roman" w:hAnsi="Times New Roman" w:cs="Times New Roman"/>
          <w:noProof/>
          <w:sz w:val="18"/>
          <w:szCs w:val="1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0BB7EC" wp14:editId="5B9B97E6">
                <wp:simplePos x="0" y="0"/>
                <wp:positionH relativeFrom="column">
                  <wp:posOffset>-429895</wp:posOffset>
                </wp:positionH>
                <wp:positionV relativeFrom="paragraph">
                  <wp:posOffset>148590</wp:posOffset>
                </wp:positionV>
                <wp:extent cx="6766560" cy="0"/>
                <wp:effectExtent l="0" t="19050" r="15240" b="38100"/>
                <wp:wrapSquare wrapText="bothSides"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3.85pt,11.7pt" to="498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" strokeweight="4.5pt">
                <v:stroke linestyle="thickThin"/>
                <w10:wrap type="square"/>
              </v:line>
            </w:pict>
          </mc:Fallback>
        </mc:AlternateContent>
      </w:r>
      <w:r w:rsidRPr="00E901A7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</w:t>
      </w:r>
    </w:p>
    <w:tbl>
      <w:tblPr>
        <w:tblW w:w="10348" w:type="dxa"/>
        <w:jc w:val="center"/>
        <w:tblInd w:w="1387" w:type="dxa"/>
        <w:tblLook w:val="0000" w:firstRow="0" w:lastRow="0" w:firstColumn="0" w:lastColumn="0" w:noHBand="0" w:noVBand="0"/>
      </w:tblPr>
      <w:tblGrid>
        <w:gridCol w:w="6096"/>
        <w:gridCol w:w="4252"/>
      </w:tblGrid>
      <w:tr w:rsidR="00E901A7" w:rsidRPr="00E901A7" w:rsidTr="004D3632">
        <w:trPr>
          <w:jc w:val="center"/>
        </w:trPr>
        <w:tc>
          <w:tcPr>
            <w:tcW w:w="6096" w:type="dxa"/>
          </w:tcPr>
          <w:p w:rsidR="00E901A7" w:rsidRPr="00E901A7" w:rsidRDefault="00E901A7" w:rsidP="00E901A7">
            <w:pPr>
              <w:spacing w:before="0" w:beforeAutospacing="0" w:after="0" w:afterAutospacing="0"/>
              <w:ind w:left="105" w:hanging="105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  </w:t>
            </w: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423211,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Бугульминский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район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село Старое </w:t>
            </w:r>
            <w:proofErr w:type="spellStart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Исаково</w:t>
            </w:r>
            <w:proofErr w:type="spellEnd"/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,  </w:t>
            </w:r>
          </w:p>
          <w:p w:rsidR="00E901A7" w:rsidRPr="00E901A7" w:rsidRDefault="00E901A7" w:rsidP="00E901A7">
            <w:pPr>
              <w:tabs>
                <w:tab w:val="left" w:pos="6305"/>
              </w:tabs>
              <w:spacing w:before="0" w:beforeAutospacing="0" w:after="0" w:afterAutospacing="0"/>
              <w:ind w:right="34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ул. Калинина, д. 12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телефон:  5-46-54</w:t>
            </w: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</w:t>
            </w:r>
          </w:p>
          <w:p w:rsidR="00E901A7" w:rsidRPr="00E901A7" w:rsidRDefault="00E901A7" w:rsidP="00E901A7">
            <w:pPr>
              <w:tabs>
                <w:tab w:val="left" w:pos="373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252" w:type="dxa"/>
          </w:tcPr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423211, </w:t>
            </w: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Бөгелмә районы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Иске Исаково авылы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Калинин урамы, 12 нче йорт</w:t>
            </w:r>
          </w:p>
          <w:p w:rsidR="00E901A7" w:rsidRPr="00E901A7" w:rsidRDefault="00E901A7" w:rsidP="00E901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   </w:t>
            </w:r>
            <w:r w:rsidRPr="00E901A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телефон:  5-46-54</w:t>
            </w:r>
          </w:p>
        </w:tc>
      </w:tr>
    </w:tbl>
    <w:p w:rsidR="002855E1" w:rsidRPr="008C3362" w:rsidRDefault="002855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55E1" w:rsidRDefault="008C336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2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1"/>
        <w:gridCol w:w="2451"/>
      </w:tblGrid>
      <w:tr w:rsidR="002855E1" w:rsidTr="00E901A7">
        <w:trPr>
          <w:trHeight w:val="180"/>
        </w:trPr>
        <w:tc>
          <w:tcPr>
            <w:tcW w:w="68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5E1" w:rsidRDefault="008C3362" w:rsidP="008C3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5E1" w:rsidRPr="008C3362" w:rsidRDefault="008C3362" w:rsidP="00E90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bookmarkStart w:id="0" w:name="_GoBack"/>
            <w:bookmarkEnd w:id="0"/>
          </w:p>
        </w:tc>
      </w:tr>
    </w:tbl>
    <w:p w:rsidR="00E901A7" w:rsidRPr="00E901A7" w:rsidRDefault="00E901A7" w:rsidP="00E901A7">
      <w:pPr>
        <w:spacing w:before="0" w:beforeAutospacing="0" w:after="0" w:afterAutospacing="0"/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«</w:t>
      </w:r>
      <w:r w:rsidR="008C3362" w:rsidRPr="00E901A7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 переходе на обучение с помощью</w:t>
      </w:r>
    </w:p>
    <w:p w:rsidR="002855E1" w:rsidRPr="00E901A7" w:rsidRDefault="008C3362" w:rsidP="00E901A7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901A7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дистанционных технологий</w:t>
      </w:r>
      <w:r w:rsidR="00E901A7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»</w:t>
      </w:r>
    </w:p>
    <w:p w:rsidR="002855E1" w:rsidRPr="008C3362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профилактике новой </w:t>
      </w:r>
      <w:proofErr w:type="spellStart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</w:p>
    <w:p w:rsidR="002855E1" w:rsidRPr="008C3362" w:rsidRDefault="008C3362" w:rsidP="00E901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855E1" w:rsidRPr="008C3362" w:rsidRDefault="008C3362" w:rsidP="00E901A7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1-4 классов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55E1" w:rsidRPr="008C3362" w:rsidRDefault="008C3362" w:rsidP="00E901A7">
      <w:pPr>
        <w:numPr>
          <w:ilvl w:val="0"/>
          <w:numId w:val="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 образования с помощью дистанционных технологий с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.03.2020;</w:t>
      </w:r>
    </w:p>
    <w:p w:rsidR="002855E1" w:rsidRPr="008C3362" w:rsidRDefault="008C33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855E1" w:rsidRPr="008C3362" w:rsidRDefault="008C336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 образования в части закрепления обучения с помощью дистанционных технологий.</w:t>
      </w:r>
    </w:p>
    <w:p w:rsidR="00E901A7" w:rsidRDefault="008C3362" w:rsidP="00E901A7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901A7" w:rsidRDefault="008C3362" w:rsidP="00E901A7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1,3 классы –</w:t>
      </w:r>
      <w:r w:rsidR="00E901A7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Петриченко О.В.</w:t>
      </w:r>
    </w:p>
    <w:p w:rsidR="008C3362" w:rsidRDefault="008C3362" w:rsidP="00E901A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2,4 классы – </w:t>
      </w:r>
      <w:proofErr w:type="spellStart"/>
      <w:r w:rsidR="00E901A7">
        <w:rPr>
          <w:rFonts w:hAnsi="Times New Roman" w:cs="Times New Roman"/>
          <w:color w:val="000000"/>
          <w:sz w:val="24"/>
          <w:szCs w:val="24"/>
          <w:lang w:val="ru-RU"/>
        </w:rPr>
        <w:t>Мигранова</w:t>
      </w:r>
      <w:proofErr w:type="spellEnd"/>
      <w:r w:rsidR="00E901A7">
        <w:rPr>
          <w:rFonts w:hAnsi="Times New Roman" w:cs="Times New Roman"/>
          <w:color w:val="000000"/>
          <w:sz w:val="24"/>
          <w:szCs w:val="24"/>
          <w:lang w:val="ru-RU"/>
        </w:rPr>
        <w:t xml:space="preserve"> Э.С.</w:t>
      </w:r>
    </w:p>
    <w:p w:rsidR="00E901A7" w:rsidRDefault="00E901A7" w:rsidP="00E901A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Родной язык – Фархутдинова Р.Н.</w:t>
      </w:r>
    </w:p>
    <w:p w:rsidR="002855E1" w:rsidRDefault="008C33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C336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исполнения приказа оставляю за собой.</w:t>
      </w:r>
    </w:p>
    <w:tbl>
      <w:tblPr>
        <w:tblW w:w="98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7"/>
        <w:gridCol w:w="3361"/>
        <w:gridCol w:w="3455"/>
      </w:tblGrid>
      <w:tr w:rsidR="00E901A7" w:rsidRPr="00E901A7" w:rsidTr="00E901A7">
        <w:trPr>
          <w:trHeight w:val="5"/>
        </w:trPr>
        <w:tc>
          <w:tcPr>
            <w:tcW w:w="30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A7" w:rsidRPr="00E901A7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0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A7" w:rsidRPr="00E901A7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1A7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А.Р.Аминева</w:t>
            </w:r>
            <w:proofErr w:type="spellEnd"/>
          </w:p>
          <w:p w:rsidR="001749D1" w:rsidRDefault="001749D1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901A7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901A7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901A7" w:rsidRPr="008C3362" w:rsidRDefault="00E901A7" w:rsidP="004D3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01A7" w:rsidRPr="008C3362" w:rsidRDefault="00E901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55E1" w:rsidRPr="008C3362" w:rsidRDefault="002855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855E1" w:rsidRPr="008C3362" w:rsidSect="00E75BA5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49D1"/>
    <w:rsid w:val="002855E1"/>
    <w:rsid w:val="002D33B1"/>
    <w:rsid w:val="002D3591"/>
    <w:rsid w:val="003514A0"/>
    <w:rsid w:val="004F7E17"/>
    <w:rsid w:val="005A05CE"/>
    <w:rsid w:val="00653AF6"/>
    <w:rsid w:val="008C3362"/>
    <w:rsid w:val="00B73A5A"/>
    <w:rsid w:val="00E438A1"/>
    <w:rsid w:val="00E75BA5"/>
    <w:rsid w:val="00E901A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33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33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>Подготовлено экспертами Актион-МЦФЭР</dc:description>
  <cp:lastModifiedBy>Хуснуллин</cp:lastModifiedBy>
  <cp:revision>4</cp:revision>
  <cp:lastPrinted>2020-03-23T09:42:00Z</cp:lastPrinted>
  <dcterms:created xsi:type="dcterms:W3CDTF">2020-03-21T08:04:00Z</dcterms:created>
  <dcterms:modified xsi:type="dcterms:W3CDTF">2020-03-23T12:08:00Z</dcterms:modified>
</cp:coreProperties>
</file>